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EB" w:rsidRPr="00A369EB" w:rsidRDefault="00A369EB" w:rsidP="00A369EB">
      <w:pPr>
        <w:jc w:val="center"/>
        <w:rPr>
          <w:b/>
          <w:i/>
        </w:rPr>
      </w:pPr>
      <w:r w:rsidRPr="00A369EB">
        <w:rPr>
          <w:b/>
          <w:i/>
        </w:rPr>
        <w:t>Турнир по шахматам</w:t>
      </w:r>
    </w:p>
    <w:p w:rsidR="00A369EB" w:rsidRPr="00A369EB" w:rsidRDefault="00A369EB" w:rsidP="00A369EB">
      <w:r w:rsidRPr="00A369EB">
        <w:t xml:space="preserve"> 27 февраля 2023г. В рамках </w:t>
      </w:r>
      <w:proofErr w:type="spellStart"/>
      <w:r w:rsidRPr="00A369EB">
        <w:t>спортакиады</w:t>
      </w:r>
      <w:proofErr w:type="spellEnd"/>
      <w:r w:rsidRPr="00A369EB">
        <w:t xml:space="preserve"> проходил шахматный турнир среди работников образовательных организаций </w:t>
      </w:r>
      <w:r>
        <w:t>г Курска, наши коллеги впервые </w:t>
      </w:r>
      <w:bookmarkStart w:id="0" w:name="_GoBack"/>
      <w:bookmarkEnd w:id="0"/>
      <w:r w:rsidRPr="00A369EB">
        <w:t>приняли участие. Получили массу положительных эмоций. Благодарим организаторов мероприятия.</w:t>
      </w:r>
    </w:p>
    <w:p w:rsidR="00A369EB" w:rsidRPr="00A369EB" w:rsidRDefault="00A369EB" w:rsidP="00A369EB">
      <w:pPr>
        <w:jc w:val="center"/>
      </w:pPr>
      <w:r w:rsidRPr="00A369EB">
        <w:drawing>
          <wp:inline distT="0" distB="0" distL="0" distR="0">
            <wp:extent cx="3810000" cy="2543175"/>
            <wp:effectExtent l="0" t="0" r="0" b="9525"/>
            <wp:docPr id="2" name="Рисунок 2" descr="http://sad116kursk.ru/wp-content/uploads/2023/04/shamt3-400x267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116kursk.ru/wp-content/uploads/2023/04/shamt3-400x267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9EB" w:rsidRPr="00A369EB" w:rsidRDefault="00A369EB" w:rsidP="00A369EB">
      <w:pPr>
        <w:jc w:val="center"/>
      </w:pPr>
      <w:r w:rsidRPr="00A369EB">
        <w:drawing>
          <wp:inline distT="0" distB="0" distL="0" distR="0">
            <wp:extent cx="3810000" cy="2543175"/>
            <wp:effectExtent l="0" t="0" r="0" b="9525"/>
            <wp:docPr id="1" name="Рисунок 1" descr="http://sad116kursk.ru/wp-content/uploads/2023/04/shamt2-400x267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116kursk.ru/wp-content/uploads/2023/04/shamt2-400x267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5E" w:rsidRDefault="0018455E"/>
    <w:sectPr w:rsidR="0018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8B"/>
    <w:rsid w:val="0018455E"/>
    <w:rsid w:val="00A369EB"/>
    <w:rsid w:val="00F5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8843"/>
  <w15:chartTrackingRefBased/>
  <w15:docId w15:val="{D54BB99A-8ED1-496F-9608-5EBA5315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d116kursk.ru/wp-content/uploads/2023/04/shamt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ad116kursk.ru/wp-content/uploads/2023/04/shamt3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2023-08-24T08:07:00Z</dcterms:created>
  <dcterms:modified xsi:type="dcterms:W3CDTF">2023-08-24T08:08:00Z</dcterms:modified>
</cp:coreProperties>
</file>